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краевое государственное бюджетное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профессиональное образовательное учреждение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>«Ребрихинский лицей профессионального образования»</w:t>
      </w: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111BD7" w:rsidTr="00FD1319">
        <w:tc>
          <w:tcPr>
            <w:tcW w:w="3794" w:type="dxa"/>
          </w:tcPr>
          <w:p w:rsidR="000D2EE6" w:rsidRPr="00111BD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111BD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111BD7" w:rsidRDefault="00F62955" w:rsidP="00FD1319">
            <w:pPr>
              <w:suppressAutoHyphens/>
              <w:ind w:firstLine="5744"/>
            </w:pPr>
            <w:r>
              <w:t>ППриложение к ПП</w:t>
            </w:r>
            <w:r w:rsidR="00FD1319" w:rsidRPr="00111BD7">
              <w:t>С</w:t>
            </w:r>
            <w:r>
              <w:t>СЗ</w:t>
            </w:r>
            <w:r w:rsidR="00FD1319" w:rsidRPr="00111BD7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111BD7" w:rsidRDefault="000D2EE6" w:rsidP="00FD1319">
            <w:pPr>
              <w:jc w:val="both"/>
            </w:pPr>
          </w:p>
        </w:tc>
      </w:tr>
    </w:tbl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111BD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рабочая ПРОГРАММа </w:t>
      </w:r>
    </w:p>
    <w:p w:rsidR="000D2EE6" w:rsidRPr="00111BD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ОБЩЕОБРАЗОВАТЕЛЬНОЙ  </w:t>
      </w:r>
      <w:r w:rsidR="000D2EE6" w:rsidRPr="00111BD7">
        <w:rPr>
          <w:b/>
          <w:caps/>
        </w:rPr>
        <w:t>УЧЕБНОЙ ДИСЦИПЛИНЫ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F6295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оУдП.15</w:t>
      </w:r>
      <w:r w:rsidR="008B5A33" w:rsidRPr="00111BD7">
        <w:rPr>
          <w:b/>
          <w:caps/>
        </w:rPr>
        <w:t xml:space="preserve"> «</w:t>
      </w:r>
      <w:r w:rsidR="00F3146E" w:rsidRPr="00111BD7">
        <w:rPr>
          <w:b/>
          <w:caps/>
        </w:rPr>
        <w:t>БИОЛОГИЯ</w:t>
      </w:r>
      <w:r w:rsidR="008B5A33" w:rsidRPr="00111BD7">
        <w:rPr>
          <w:b/>
          <w:caps/>
        </w:rPr>
        <w:t>»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111BD7" w:rsidRDefault="00FD1319" w:rsidP="00FD1319">
      <w:pPr>
        <w:jc w:val="center"/>
      </w:pPr>
      <w:r w:rsidRPr="00111BD7">
        <w:t xml:space="preserve">Профиль профессионального образования: </w:t>
      </w:r>
      <w:r w:rsidR="00A51B57" w:rsidRPr="00111BD7">
        <w:rPr>
          <w:u w:val="single"/>
        </w:rPr>
        <w:t>естественнонаучный</w:t>
      </w:r>
    </w:p>
    <w:p w:rsidR="00F62955" w:rsidRPr="006D3793" w:rsidRDefault="00F62955" w:rsidP="00F62955">
      <w:pPr>
        <w:spacing w:line="0" w:lineRule="atLeast"/>
        <w:jc w:val="center"/>
      </w:pPr>
      <w:r>
        <w:t>Специальность</w:t>
      </w:r>
      <w:r w:rsidRPr="006D3793">
        <w:t xml:space="preserve"> СПО: </w:t>
      </w:r>
      <w:r>
        <w:rPr>
          <w:u w:val="single"/>
        </w:rPr>
        <w:t>43.02</w:t>
      </w:r>
      <w:r w:rsidRPr="006D3793">
        <w:rPr>
          <w:u w:val="single"/>
        </w:rPr>
        <w:t>.</w:t>
      </w:r>
      <w:r>
        <w:rPr>
          <w:u w:val="single"/>
        </w:rPr>
        <w:t xml:space="preserve">15 </w:t>
      </w:r>
      <w:r w:rsidRPr="006D3793">
        <w:rPr>
          <w:u w:val="single"/>
        </w:rPr>
        <w:t xml:space="preserve"> Повар</w:t>
      </w:r>
      <w:r>
        <w:rPr>
          <w:u w:val="single"/>
        </w:rPr>
        <w:t xml:space="preserve">ское и </w:t>
      </w:r>
      <w:r w:rsidRPr="006D3793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D1319" w:rsidRPr="00111BD7" w:rsidRDefault="00FD1319" w:rsidP="00FD1319">
      <w:pPr>
        <w:jc w:val="center"/>
      </w:pPr>
      <w:r w:rsidRPr="00111BD7">
        <w:t xml:space="preserve">Уровень изучения: </w:t>
      </w:r>
      <w:r w:rsidRPr="00111BD7">
        <w:rPr>
          <w:u w:val="single"/>
        </w:rPr>
        <w:t>профильный</w:t>
      </w:r>
    </w:p>
    <w:p w:rsidR="00FD1319" w:rsidRPr="00111BD7" w:rsidRDefault="00FD1319" w:rsidP="00FD1319">
      <w:pPr>
        <w:jc w:val="center"/>
        <w:rPr>
          <w:u w:val="single"/>
        </w:rPr>
      </w:pPr>
      <w:r w:rsidRPr="00111BD7">
        <w:t xml:space="preserve">Форма обучения: </w:t>
      </w:r>
      <w:r w:rsidRPr="00111BD7">
        <w:rPr>
          <w:u w:val="single"/>
        </w:rPr>
        <w:t>очная</w:t>
      </w:r>
    </w:p>
    <w:p w:rsidR="00FD1319" w:rsidRPr="00111BD7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P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11BD7">
        <w:rPr>
          <w:spacing w:val="-2"/>
        </w:rPr>
        <w:t>Ребриха</w:t>
      </w:r>
      <w:r w:rsidR="007B7432">
        <w:rPr>
          <w:spacing w:val="-2"/>
        </w:rPr>
        <w:t xml:space="preserve"> 2019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>Биология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>Ребрихинский лицей ПО</w:t>
      </w:r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03088B">
        <w:t>Вовк О.В., преподаватель химии и биологии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="00093032">
        <w:t xml:space="preserve">протокол № 10 </w:t>
      </w:r>
      <w:r w:rsidRPr="00CB65FB">
        <w:t xml:space="preserve"> от </w:t>
      </w:r>
      <w:r w:rsidR="00A40353">
        <w:t>«</w:t>
      </w:r>
      <w:r w:rsidR="00CF426E">
        <w:t>22</w:t>
      </w:r>
      <w:r w:rsidR="00A40353">
        <w:t xml:space="preserve">» </w:t>
      </w:r>
      <w:r w:rsidR="00CF426E">
        <w:t>июня 2018</w:t>
      </w:r>
      <w:r w:rsidRPr="00CB65FB">
        <w:t>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111BD7">
        <w:rPr>
          <w:u w:val="single"/>
        </w:rPr>
        <w:t xml:space="preserve">        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5A12BD" w:rsidRPr="00CB65FB" w:rsidRDefault="005A12BD" w:rsidP="005A12BD">
      <w:pPr>
        <w:jc w:val="center"/>
      </w:pPr>
    </w:p>
    <w:p w:rsidR="00B644D2" w:rsidRPr="00CB65FB" w:rsidRDefault="00B644D2" w:rsidP="00B644D2">
      <w:pPr>
        <w:pStyle w:val="a9"/>
        <w:spacing w:after="0"/>
        <w:ind w:firstLine="567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35CD7">
        <w:t>Биология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7523A8">
        <w:t xml:space="preserve"> России от 17.03.2015 № 06-259),</w:t>
      </w:r>
      <w:r w:rsidR="007523A8" w:rsidRPr="007523A8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F62955" w:rsidRPr="00F62955" w:rsidRDefault="00F51E0A" w:rsidP="00F62955">
      <w:pPr>
        <w:spacing w:line="0" w:lineRule="atLeast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F62955">
        <w:t>специальности</w:t>
      </w:r>
      <w:r w:rsidR="00F62955" w:rsidRPr="006D3793">
        <w:t xml:space="preserve"> СПО: </w:t>
      </w:r>
      <w:r w:rsidR="00F62955" w:rsidRPr="00F62955">
        <w:t>43.02.15  Поварское и  кондитерское дело</w:t>
      </w:r>
    </w:p>
    <w:p w:rsidR="00F51E0A" w:rsidRPr="00CB65FB" w:rsidRDefault="00F51E0A" w:rsidP="00F51E0A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</w:t>
      </w:r>
      <w:r w:rsidR="00F62955">
        <w:t xml:space="preserve">специальности </w:t>
      </w:r>
      <w:r w:rsidRPr="00CB65FB">
        <w:t>СПО естественнонаучного профиля, уровень изучения – профильный.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EF235D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EF235D" w:rsidRPr="00CB65FB" w:rsidRDefault="005A12B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• </w:t>
      </w:r>
      <w:r w:rsidR="00EF235D" w:rsidRPr="00CB65FB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 w:rsidR="000D2EE6" w:rsidRPr="00CB65FB">
        <w:rPr>
          <w:rFonts w:eastAsiaTheme="minorHAnsi"/>
          <w:lang w:eastAsia="en-US"/>
        </w:rPr>
        <w:t>биологии</w:t>
      </w:r>
      <w:r w:rsidR="00EF235D" w:rsidRPr="00CB65FB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 роли биологической науки в форми</w:t>
      </w:r>
      <w:r w:rsidR="00844CA1" w:rsidRPr="00CB65FB">
        <w:rPr>
          <w:rFonts w:eastAsiaTheme="minorHAnsi"/>
          <w:lang w:eastAsia="en-US"/>
        </w:rPr>
        <w:t>ровании современной естественно</w:t>
      </w:r>
      <w:r w:rsidR="00EF235D" w:rsidRPr="00CB65FB">
        <w:rPr>
          <w:rFonts w:eastAsiaTheme="minorHAnsi"/>
          <w:lang w:eastAsia="en-US"/>
        </w:rPr>
        <w:t>научной картины мира; методах научного познания;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A44728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 xml:space="preserve">Изучение биологии реализуется на профильном  уровне в пределах освоения ОПОП СПО на базе основного общего образования и имеет свои особенности. Это выражается в </w:t>
      </w:r>
      <w:r w:rsidRPr="00CB65FB">
        <w:lastRenderedPageBreak/>
        <w:t>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демонстраций, видах внеаудиторной самостоятельной работы студентов.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При освоении специальности СПО  естественнонаучного профиля профессионального образования биология изучается более углубленно как профильная учебная дисциплина, учитывающая специфику осваиваемой профессии.</w:t>
      </w:r>
    </w:p>
    <w:p w:rsidR="00D80CB5" w:rsidRPr="00CB65FB" w:rsidRDefault="001109DD" w:rsidP="00D80CB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t xml:space="preserve">Изучение </w:t>
      </w:r>
      <w:r w:rsidR="00D80CB5" w:rsidRPr="00CB65FB">
        <w:t xml:space="preserve">биологии </w:t>
      </w:r>
      <w:r w:rsidRPr="00CB65FB">
        <w:t xml:space="preserve"> как профильной учебной дисциплины предполагает обеспечить более высокий уровень подготовки обучающихся. </w:t>
      </w:r>
      <w:r w:rsidR="00D80CB5" w:rsidRPr="00CB65FB">
        <w:rPr>
          <w:rFonts w:eastAsiaTheme="minorHAnsi"/>
          <w:lang w:eastAsia="en-US"/>
        </w:rPr>
        <w:t>Особое внимание уделено экологическому образованию и воспитанию обучающихся, формированию у них з</w:t>
      </w:r>
      <w:r w:rsidR="00DF79E8" w:rsidRPr="00CB65FB">
        <w:rPr>
          <w:rFonts w:eastAsiaTheme="minorHAnsi"/>
          <w:lang w:eastAsia="en-US"/>
        </w:rPr>
        <w:t>наний о современной естественно</w:t>
      </w:r>
      <w:r w:rsidR="00D80CB5" w:rsidRPr="00CB65FB">
        <w:rPr>
          <w:rFonts w:eastAsiaTheme="minorHAnsi"/>
          <w:lang w:eastAsia="en-US"/>
        </w:rPr>
        <w:t xml:space="preserve">научной картине мира, ценностных ориентаций, что свидетельствует о гуманизации биологического образования. </w:t>
      </w:r>
    </w:p>
    <w:p w:rsidR="001109DD" w:rsidRPr="00CB65FB" w:rsidRDefault="001109DD" w:rsidP="00D80CB5">
      <w:pPr>
        <w:autoSpaceDE w:val="0"/>
        <w:autoSpaceDN w:val="0"/>
        <w:adjustRightInd w:val="0"/>
        <w:ind w:firstLine="567"/>
        <w:jc w:val="both"/>
      </w:pPr>
      <w:r w:rsidRPr="00CB65FB">
        <w:t xml:space="preserve">При углубленном изучении </w:t>
      </w:r>
      <w:r w:rsidR="00D80CB5" w:rsidRPr="00CB65FB">
        <w:t>биологии</w:t>
      </w:r>
      <w:r w:rsidRPr="00CB65FB">
        <w:t xml:space="preserve"> у студентов формируются </w:t>
      </w:r>
      <w:r w:rsidR="00DF79E8" w:rsidRPr="00CB65FB">
        <w:t xml:space="preserve">общенаучные знания, </w:t>
      </w:r>
      <w:r w:rsidRPr="00CB65FB">
        <w:t>умения и навыки</w:t>
      </w:r>
      <w:r w:rsidR="00DF79E8" w:rsidRPr="00CB65FB">
        <w:t>, универсальные способы деятельности и ключевые компетенции,</w:t>
      </w:r>
      <w:r w:rsidRPr="00CB65FB">
        <w:t xml:space="preserve"> </w:t>
      </w:r>
      <w:r w:rsidR="00DF79E8" w:rsidRPr="00CB65FB">
        <w:rPr>
          <w:rFonts w:eastAsiaTheme="minorHAnsi"/>
          <w:lang w:eastAsia="en-US"/>
        </w:rPr>
        <w:t xml:space="preserve">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 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 w:rsidR="00DF79E8" w:rsidRPr="00CB65FB">
        <w:t>Биология</w:t>
      </w:r>
      <w:r w:rsidRPr="00CB65FB">
        <w:t xml:space="preserve">» предполагает соблюдение принципа строгой преемственности по отношению к содержанию курса </w:t>
      </w:r>
      <w:r w:rsidR="00DF79E8" w:rsidRPr="00CB65FB">
        <w:t>биологии</w:t>
      </w:r>
      <w:r w:rsidRPr="00CB65FB">
        <w:t xml:space="preserve"> на ступени основного общего образования. В то же время учебная дисциплина «</w:t>
      </w:r>
      <w:r w:rsidR="00DF79E8" w:rsidRPr="00CB65FB">
        <w:t>Биология</w:t>
      </w:r>
      <w:r w:rsidRPr="00CB65FB">
        <w:t>» обладает самостоятельностью и цельностью.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1356D1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сформированность чувства гордости и уважения к </w:t>
      </w:r>
      <w:r w:rsidR="000D2EE6" w:rsidRPr="00CB65FB">
        <w:rPr>
          <w:rFonts w:eastAsiaTheme="minorHAnsi"/>
          <w:lang w:eastAsia="en-US"/>
        </w:rPr>
        <w:t>биологии</w:t>
      </w:r>
      <w:r w:rsidRPr="00CB65FB">
        <w:rPr>
          <w:rFonts w:eastAsiaTheme="minorHAnsi"/>
          <w:lang w:eastAsia="en-US"/>
        </w:rPr>
        <w:t xml:space="preserve"> и достижениям отечественной биологической науки; представления о целостной естественнонаучной картине мира;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использовать основные методы защиты от возможных последствий аварий, катастроф, стихийных бедствий;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lastRenderedPageBreak/>
        <w:t>− готовность к оказанию первой помощи при травмах, простудных и других заболеваниях, отравлениях пищевыми продуктами</w:t>
      </w:r>
      <w:r w:rsidRPr="00CB65FB">
        <w:rPr>
          <w:rFonts w:eastAsiaTheme="minorHAnsi"/>
          <w:sz w:val="21"/>
          <w:szCs w:val="21"/>
          <w:lang w:eastAsia="en-US"/>
        </w:rPr>
        <w:t>;</w:t>
      </w:r>
    </w:p>
    <w:p w:rsidR="0074441A" w:rsidRPr="00CB65FB" w:rsidRDefault="0074441A" w:rsidP="001356D1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информации;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технологий;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ресурсов;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анализировать информацию о живых объектах;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прикладных проблем хозяйственной деятельности;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естественно-научного эксперимента, использованию информационных технологий для решения научных и профессиональных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74441A" w:rsidRPr="00CB65FB" w:rsidRDefault="0074441A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предметных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сформированность умений объяснять результаты биологических экспериментов, решать элементарные биологические задачи;</w:t>
      </w:r>
    </w:p>
    <w:p w:rsidR="00A44728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  <w:r w:rsidR="007523A8" w:rsidRPr="007523A8">
        <w:t xml:space="preserve">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Освоение содержания учебной дисциплины «Биология»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9A029F">
        <w:t>практические работы</w:t>
      </w:r>
      <w:r w:rsidRPr="00CB65FB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lastRenderedPageBreak/>
        <w:t>Учебный процесс на уроках биологии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Pr="00CB65FB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9A029F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В рамках освоения общеобразовательной учебной дисциплины «Биология»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 xml:space="preserve">Изучение общеобразовательной учебной дисциплины «Биология» завершается подведением итогов в </w:t>
      </w:r>
      <w:r w:rsidR="00A17A03" w:rsidRPr="00CB65FB">
        <w:t xml:space="preserve">экзамена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 биологии  контролю не подлежит.</w:t>
      </w:r>
    </w:p>
    <w:p w:rsidR="00F814B3" w:rsidRPr="00CB65FB" w:rsidRDefault="00F814B3" w:rsidP="00E25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CB65FB">
        <w:rPr>
          <w:sz w:val="28"/>
          <w:szCs w:val="28"/>
        </w:rPr>
        <w:t xml:space="preserve"> </w:t>
      </w:r>
    </w:p>
    <w:p w:rsidR="00F814B3" w:rsidRPr="00CB65FB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72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CB65FB" w:rsidRDefault="00D7432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9A029F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  <w:r w:rsidR="001D6EB2">
              <w:rPr>
                <w:b/>
                <w:i/>
                <w:iCs/>
              </w:rPr>
              <w:t>6</w:t>
            </w:r>
          </w:p>
        </w:tc>
      </w:tr>
      <w:tr w:rsidR="00FB7B35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7B35" w:rsidRPr="001E2C05" w:rsidRDefault="00FB7B35" w:rsidP="00DD2622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7B35" w:rsidRPr="004F3913" w:rsidRDefault="00FB7B35" w:rsidP="00DD2622">
            <w:pPr>
              <w:jc w:val="both"/>
              <w:rPr>
                <w:b/>
                <w:i/>
                <w:iCs/>
              </w:rPr>
            </w:pPr>
            <w:r w:rsidRPr="004F3913">
              <w:rPr>
                <w:b/>
                <w:i/>
                <w:iCs/>
              </w:rPr>
              <w:t>1</w:t>
            </w:r>
          </w:p>
        </w:tc>
      </w:tr>
      <w:tr w:rsidR="00FB7B35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7B35" w:rsidRPr="00CB65FB" w:rsidRDefault="00FB7B35" w:rsidP="00A40353">
            <w:pPr>
              <w:jc w:val="both"/>
            </w:pPr>
            <w:r w:rsidRPr="00CB65FB">
              <w:t xml:space="preserve">Промежуточная аттестация  в форме </w:t>
            </w:r>
            <w:r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7B35" w:rsidRPr="00CB65FB" w:rsidRDefault="00FB7B35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Pr="00CB65FB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Pr="00CB65FB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992"/>
        <w:gridCol w:w="1695"/>
        <w:gridCol w:w="10"/>
      </w:tblGrid>
      <w:tr w:rsidR="00FB7B35" w:rsidRPr="00CB65FB" w:rsidTr="00FB7B35">
        <w:tc>
          <w:tcPr>
            <w:tcW w:w="3649" w:type="dxa"/>
            <w:vMerge w:val="restart"/>
          </w:tcPr>
          <w:p w:rsidR="00FB7B35" w:rsidRPr="00CB65FB" w:rsidRDefault="00FB7B35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1" w:type="dxa"/>
            <w:gridSpan w:val="3"/>
          </w:tcPr>
          <w:p w:rsidR="00FB7B35" w:rsidRPr="00CB65FB" w:rsidRDefault="00FB7B35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5" w:type="dxa"/>
            <w:gridSpan w:val="2"/>
            <w:vMerge w:val="restart"/>
          </w:tcPr>
          <w:p w:rsidR="00FB7B35" w:rsidRPr="00CB65FB" w:rsidRDefault="00FB7B35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FB7B35" w:rsidRPr="00CB65FB" w:rsidTr="00FB7B35">
        <w:trPr>
          <w:trHeight w:val="243"/>
        </w:trPr>
        <w:tc>
          <w:tcPr>
            <w:tcW w:w="3649" w:type="dxa"/>
            <w:vMerge/>
          </w:tcPr>
          <w:p w:rsidR="00FB7B35" w:rsidRPr="00CB65FB" w:rsidRDefault="00FB7B3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B7B35" w:rsidRPr="00CB65FB" w:rsidRDefault="00FB7B3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9" w:type="dxa"/>
            <w:gridSpan w:val="2"/>
          </w:tcPr>
          <w:p w:rsidR="00FB7B35" w:rsidRPr="00CB65FB" w:rsidRDefault="00FB7B35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5" w:type="dxa"/>
            <w:gridSpan w:val="2"/>
            <w:vMerge/>
          </w:tcPr>
          <w:p w:rsidR="00FB7B35" w:rsidRPr="00CB65FB" w:rsidRDefault="00FB7B3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7B35" w:rsidRPr="00CB65FB" w:rsidTr="00FB7B35">
        <w:trPr>
          <w:trHeight w:val="1122"/>
        </w:trPr>
        <w:tc>
          <w:tcPr>
            <w:tcW w:w="3649" w:type="dxa"/>
            <w:vMerge/>
          </w:tcPr>
          <w:p w:rsidR="00FB7B35" w:rsidRPr="00CB65FB" w:rsidRDefault="00FB7B3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7B35" w:rsidRPr="00CB65FB" w:rsidRDefault="00FB7B3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B7B35" w:rsidRPr="00CB65FB" w:rsidRDefault="00FB7B35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705" w:type="dxa"/>
            <w:gridSpan w:val="2"/>
            <w:vMerge/>
          </w:tcPr>
          <w:p w:rsidR="00FB7B35" w:rsidRPr="00CB65FB" w:rsidRDefault="00FB7B3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</w:pP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Учение о клетке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FB7B35" w:rsidRPr="005F6EF9" w:rsidRDefault="00FB7B35" w:rsidP="00F55789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1</w:t>
            </w: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генетики и селекции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Происхождение и развитие жизни на Земле. Эволюционное учение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Происхождение человека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экологии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Бионика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</w:pP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</w:pPr>
          </w:p>
        </w:tc>
      </w:tr>
      <w:tr w:rsidR="00FB7B35" w:rsidRPr="00CB65FB" w:rsidTr="00FB7B35">
        <w:tc>
          <w:tcPr>
            <w:tcW w:w="3649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CB65FB"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417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992" w:type="dxa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5" w:type="dxa"/>
            <w:gridSpan w:val="2"/>
          </w:tcPr>
          <w:p w:rsidR="00FB7B35" w:rsidRPr="00CB65FB" w:rsidRDefault="00FB7B3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B7B35" w:rsidRPr="00CB65FB" w:rsidTr="00ED18C3">
        <w:trPr>
          <w:gridAfter w:val="1"/>
          <w:wAfter w:w="10" w:type="dxa"/>
        </w:trPr>
        <w:tc>
          <w:tcPr>
            <w:tcW w:w="8745" w:type="dxa"/>
            <w:gridSpan w:val="5"/>
          </w:tcPr>
          <w:p w:rsidR="00FB7B35" w:rsidRPr="00CB65FB" w:rsidRDefault="00FB7B35" w:rsidP="00F55789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FB7B35" w:rsidRPr="00CB65FB" w:rsidRDefault="00FB7B35">
            <w:pPr>
              <w:spacing w:after="200" w:line="276" w:lineRule="auto"/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9A029F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E3031A">
        <w:trPr>
          <w:trHeight w:val="383"/>
        </w:trPr>
        <w:tc>
          <w:tcPr>
            <w:tcW w:w="3085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современной естественно-научной картины мира и практической деятельности людей.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2D5E9F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74329" w:rsidRPr="00282C34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уровня: клеткой, организмом, популяцией, экосистемой, биосферой. Определение роли биологии в формировании современной естественно-научной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  <w:color w:val="000000"/>
              </w:rPr>
              <w:t>2</w:t>
            </w:r>
          </w:p>
        </w:tc>
      </w:tr>
      <w:tr w:rsidR="00C92960" w:rsidRPr="00CB65FB" w:rsidTr="002C7795">
        <w:trPr>
          <w:trHeight w:val="702"/>
        </w:trPr>
        <w:tc>
          <w:tcPr>
            <w:tcW w:w="3085" w:type="dxa"/>
          </w:tcPr>
          <w:p w:rsidR="00C92960" w:rsidRPr="00CB65FB" w:rsidRDefault="00C929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r w:rsidRPr="00837137">
              <w:rPr>
                <w:rFonts w:eastAsiaTheme="minorEastAsia"/>
              </w:rPr>
              <w:t>Прокариотические и эукариотические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Репликация ДНК. Ген. Генетический код. Биосинтез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C92960" w:rsidRDefault="00D74329" w:rsidP="00D74329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2C7795" w:rsidRDefault="002C7795" w:rsidP="002C7795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веществ в клетке</w:t>
            </w:r>
            <w:r w:rsidRPr="00CF4FE4">
              <w:rPr>
                <w:b/>
                <w:bCs/>
              </w:rPr>
              <w:t xml:space="preserve"> 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D74329" w:rsidRDefault="002C7795" w:rsidP="002C7795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2C7795" w:rsidRP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lastRenderedPageBreak/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C92960" w:rsidRPr="00CB65FB" w:rsidRDefault="00F12E1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10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9C47C2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Практическое занятия</w:t>
            </w:r>
          </w:p>
          <w:p w:rsidR="009C47C2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D74329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lastRenderedPageBreak/>
              <w:t>примере развития позвоночных животных.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9C47C2" w:rsidRPr="00CB65FB" w:rsidRDefault="009C47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8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516D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3. Основы генетики и селекции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Законы генетики, установленные Г. Менделем. Моногибридное и дигибридное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>вость. Модификационная, или ненаследственная, изменчивость. Генетика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>и искусственный отбор. Основные достижения современной селекции культурных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Моногибридное и дигибридное скрещивание.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Перекрест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Мутации.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Составление простейших схем моногибридного и дигибридного скрещивания.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516D5E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E009DD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метапредметных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516D5E" w:rsidRPr="00CB65FB" w:rsidRDefault="005E112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16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D91FBB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>хождения жизни. Изучение основных закономерностей возникновения, развития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Многообразие живого мира на Земле и современная его организация.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Естественный отбор. Роль эволюционного учения в формировании современной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естественно-научной картины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Микроэволюция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теория эволюции. Микроэволюция. Современные представления о видообразовании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516D5E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</w:t>
            </w:r>
            <w:r w:rsidRPr="00CF4FE4">
              <w:rPr>
                <w:rFonts w:eastAsiaTheme="minorEastAsia"/>
              </w:rPr>
              <w:lastRenderedPageBreak/>
              <w:t>обитания (водной, наземновоздушной, почвенной)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эволюционных идей</w:t>
            </w:r>
            <w:r w:rsidRPr="00CF4FE4">
              <w:rPr>
                <w:rFonts w:eastAsiaTheme="minorEastAsia"/>
              </w:rPr>
              <w:t>Изучение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роли эволюционного учения в формировании современной естественно-научной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 доказательствами.</w:t>
            </w:r>
          </w:p>
          <w:p w:rsidR="002C7795" w:rsidRPr="00967EBC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516D5E" w:rsidRPr="00CB65FB" w:rsidRDefault="00D91FB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16</w:t>
            </w:r>
          </w:p>
        </w:tc>
      </w:tr>
      <w:tr w:rsidR="009F60CA" w:rsidRPr="00CB65FB" w:rsidTr="009F60CA">
        <w:trPr>
          <w:trHeight w:val="572"/>
        </w:trPr>
        <w:tc>
          <w:tcPr>
            <w:tcW w:w="3085" w:type="dxa"/>
          </w:tcPr>
          <w:p w:rsidR="009F60CA" w:rsidRPr="00CB65FB" w:rsidRDefault="009F60CA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9F60CA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lastRenderedPageBreak/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9F60CA" w:rsidRPr="00CB65FB" w:rsidRDefault="009F60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6</w:t>
            </w:r>
          </w:p>
        </w:tc>
      </w:tr>
      <w:tr w:rsidR="0067604D" w:rsidRPr="00CB65FB" w:rsidTr="009F60CA">
        <w:trPr>
          <w:trHeight w:val="572"/>
        </w:trPr>
        <w:tc>
          <w:tcPr>
            <w:tcW w:w="3085" w:type="dxa"/>
          </w:tcPr>
          <w:p w:rsidR="0067604D" w:rsidRPr="00CB65FB" w:rsidRDefault="0067604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системы. Видовая и пространственная структура экосистем. Пищевые связи, круго-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>Искусственные сообщества — агроэкосистемы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>и урбоэкосистемы.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Ярусность растительного сообщества.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агроэкосистемы.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>леса) и какой-нибудь агроэкосистемы (например, пшеничного поля).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>экосистеме и в агроценозе</w:t>
            </w:r>
            <w:r w:rsidRPr="00837137">
              <w:rPr>
                <w:rFonts w:eastAsiaTheme="minorEastAsia"/>
              </w:rPr>
              <w:t>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строить ярусность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Знание отличительных признаков искусственных сообществ — агроэкосистемы и урбоэкосистемы.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Сравнительное описание одной из естественных природных систем (например, леса) и какой-нибудь агроэкосистемы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Составление схем передачи веществ и энергии по цепям питания в природной экосистеме и агроценозе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Биосфера и человек</w:t>
            </w:r>
            <w:r w:rsidRPr="00967EBC">
              <w:rPr>
                <w:rFonts w:eastAsiaTheme="minorEastAsia"/>
              </w:rPr>
              <w:t>Нахождение связи изменения в биосфере с последствиями деятельности человека в окружающей среде.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lastRenderedPageBreak/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7604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7604D" w:rsidRPr="00CB65FB" w:rsidRDefault="0067604D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12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9A0306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>никой особенностей морфо-физиологической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деятельности людей морфо-функциональных черт организации растений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136050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136050" w:rsidRPr="00CB65FB" w:rsidRDefault="00136050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36050" w:rsidRPr="00CB65FB" w:rsidRDefault="0013605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72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7795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2C7795" w:rsidSect="002C7795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CB65FB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П</w:t>
      </w:r>
      <w:r w:rsidR="00C028C3" w:rsidRPr="00CB65FB">
        <w:rPr>
          <w:rFonts w:eastAsiaTheme="minorHAnsi"/>
          <w:b/>
          <w:lang w:eastAsia="en-US"/>
        </w:rPr>
        <w:t>римерные темы рефератов (докладов), индивидуальных проектов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Драматические страницы в </w:t>
      </w:r>
      <w:r w:rsidR="000D2EE6" w:rsidRPr="00CB65FB">
        <w:rPr>
          <w:rFonts w:eastAsiaTheme="minorEastAsia"/>
        </w:rPr>
        <w:t>биологии</w:t>
      </w:r>
      <w:r w:rsidRPr="00CB65FB">
        <w:rPr>
          <w:rFonts w:eastAsiaTheme="minorEastAsia"/>
        </w:rPr>
        <w:t xml:space="preserve"> развития генетики.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История развития эволюционных идей до Ч.Дарвина.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Воздействие человека на природу на различных этапах развития человеческого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общества.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Биоценозы (экосистемы) разного уровня и их соподчиненность в глобальной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экосистеме — биосфере.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Различные экологические пирамиды и соотношения организмов на каждой их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ступени.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Рациональное использование и охрана невозобновляемых природных ресурсов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(на конкретных примерах).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Опасность глобальных нарушений в биосфере. Озоновые «дыры», кислотные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дожди, смоги и их предотвращение.</w:t>
      </w:r>
    </w:p>
    <w:p w:rsidR="008E7946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Экологические кризисы и экологические катастрофы. Предотвращение их воз-никновения.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2C7795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>Реализация программы дисциплины требует наличия учебного кабинета Биология.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>мультимедийное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Константинов В.М. и др. Биология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9A0306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894808" w:rsidRDefault="00894808" w:rsidP="00894808">
      <w:pPr>
        <w:autoSpaceDE w:val="0"/>
        <w:autoSpaceDN w:val="0"/>
        <w:adjustRightInd w:val="0"/>
        <w:jc w:val="both"/>
      </w:pPr>
      <w:r w:rsidRPr="00894808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 19.12.2016.)</w:t>
      </w:r>
      <w:r>
        <w:t xml:space="preserve">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Письмо Департамента государственной политики в сфере подготовки рабочих кадров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и ДПО Министерства образования и науки РФ от 17.03.2015 № 06-259 «Рекомендации по</w:t>
      </w:r>
    </w:p>
    <w:p w:rsidR="009A029F" w:rsidRDefault="009A029F" w:rsidP="009A029F">
      <w:pPr>
        <w:autoSpaceDE w:val="0"/>
        <w:autoSpaceDN w:val="0"/>
        <w:adjustRightInd w:val="0"/>
        <w:jc w:val="both"/>
      </w:pPr>
      <w:r w:rsidRPr="00A22C5B"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894808" w:rsidRPr="00894808" w:rsidRDefault="00894808" w:rsidP="00E9309E">
      <w:pPr>
        <w:autoSpaceDE w:val="0"/>
        <w:autoSpaceDN w:val="0"/>
        <w:adjustRightInd w:val="0"/>
        <w:jc w:val="both"/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sbio. info (Вся биология. Современная биология, статьи, новости, библиотека).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window. edu. ru (Единое окно доступа к образовательным ресурсам Интернета по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lastRenderedPageBreak/>
        <w:t>www.5ballov. ru/test (Тест для абитуриентов по всему школьному курсу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vspu. ac. ru/deold/bio/bio. htm (Телекоммуникационные викторины по биологии —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экологии на сервере Воронежского университета).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biology. ru (Биология в Открытом колледже. Сайт содержит электронный учебник по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биологии, On-line тесты).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informika. ru (Электронный учебник, большой список интернет-ресурсов).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nrc. edu. ru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nature. ok. ru (Редкие и исчезающие животные России — проект Экологического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центра МГУ им. М. В. Ломоносова).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kozlenkoa. narod. ru (Для тех, кто учится сам и учит других; очно и дистанционно,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биологии, химии, другим предметам).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schoolcity. by (Биология в вопросах и ответах).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bril2002. narod. ru (Биология для школьников. Краткая, компактная, но достаточно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подробная информация по разделам: «Общая биология», «Ботаника», «Зоология», «Чело-век»).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Pr="00CB65FB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>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3D73B5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>вклад биологических теорий в формирование современной естественно-научной картины мира</w:t>
            </w:r>
            <w:r>
              <w:t>.</w:t>
            </w:r>
          </w:p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D73B5" w:rsidRPr="00547751" w:rsidRDefault="00547751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онимание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3D73B5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3D73B5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3267F7" w:rsidRPr="00CB65FB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веренное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3267F7" w:rsidRDefault="003267F7" w:rsidP="003267F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3D73B5" w:rsidRPr="00CB65FB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3D73B5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агроэкосистемы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 w:rsidR="00986247">
              <w:t>.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ыявление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 оценка антропогенных изменений в природе</w:t>
            </w:r>
          </w:p>
        </w:tc>
        <w:tc>
          <w:tcPr>
            <w:tcW w:w="4161" w:type="dxa"/>
          </w:tcPr>
          <w:p w:rsidR="00E578C2" w:rsidRPr="00CB65FB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E578C2" w:rsidRDefault="0098624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E578C2" w:rsidRDefault="00986247" w:rsidP="0098624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E25DD8" w:rsidRPr="00CB65FB" w:rsidRDefault="00E25DD8" w:rsidP="00986247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 xml:space="preserve">влияние экологических факторов на живые организмы, </w:t>
            </w:r>
            <w:r w:rsidRPr="0032276D">
              <w:lastRenderedPageBreak/>
              <w:t>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Предметные и метапредметные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3D73B5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A61E3" w:rsidRPr="00EA61E3" w:rsidRDefault="00EA61E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1013" w:rsidRPr="00547751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1013" w:rsidRPr="00932255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="00932255"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2A1013" w:rsidP="002A101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932255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A61E3" w:rsidRPr="00CB65FB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r w:rsidR="00EA61E3" w:rsidRPr="00CB65FB">
              <w:t xml:space="preserve"> </w:t>
            </w:r>
            <w:r w:rsidR="00EA61E3" w:rsidRPr="00EA61E3">
              <w:rPr>
                <w:sz w:val="20"/>
                <w:szCs w:val="20"/>
              </w:rPr>
              <w:t>рецензии, аннотации.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932255" w:rsidRPr="00CB65FB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932255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</w:t>
            </w:r>
            <w:r w:rsidR="00295443">
              <w:rPr>
                <w:lang w:val="en-US"/>
              </w:rPr>
              <w:t>ffice</w:t>
            </w:r>
            <w:r>
              <w:t>.</w:t>
            </w:r>
          </w:p>
          <w:p w:rsidR="00942820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42820" w:rsidRPr="00E41699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932255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295443" w:rsidRPr="00295443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</w:t>
            </w:r>
            <w:r w:rsidR="00912CE8">
              <w:t>организатор, секретарь, спикер, таймспикер.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41699">
        <w:trPr>
          <w:trHeight w:val="359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E578C2" w:rsidRPr="00CB65FB">
              <w:rPr>
                <w:rFonts w:eastAsiaTheme="minorHAnsi"/>
                <w:lang w:eastAsia="en-US"/>
              </w:rPr>
              <w:t>сознание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овышение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организовывать сотрудничество </w:t>
            </w:r>
            <w:r w:rsidR="00E578C2" w:rsidRPr="00CB65FB">
              <w:rPr>
                <w:rFonts w:eastAsiaTheme="minorHAnsi"/>
                <w:lang w:eastAsia="en-US"/>
              </w:rPr>
              <w:lastRenderedPageBreak/>
              <w:t>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мение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самостоятельному проведению исследований, постановке естественно-научного эксперимента, использованию информационных технологий для решения </w:t>
            </w:r>
            <w:r w:rsidR="00E578C2" w:rsidRPr="00CB65FB">
              <w:rPr>
                <w:rFonts w:eastAsiaTheme="minorHAnsi"/>
                <w:lang w:eastAsia="en-US"/>
              </w:rPr>
              <w:lastRenderedPageBreak/>
              <w:t>научных и профессиональных задач;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формированность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CA3CC1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lastRenderedPageBreak/>
              <w:t>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CA3CC1" w:rsidRPr="00CB65FB">
              <w:rPr>
                <w:rFonts w:eastAsiaTheme="minorHAnsi"/>
                <w:lang w:eastAsia="en-US"/>
              </w:rPr>
              <w:t>бладание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2C7795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8B5A33"/>
    <w:rsid w:val="00001677"/>
    <w:rsid w:val="0003088B"/>
    <w:rsid w:val="00031A3F"/>
    <w:rsid w:val="00044D03"/>
    <w:rsid w:val="00056C20"/>
    <w:rsid w:val="00075E74"/>
    <w:rsid w:val="00076FAC"/>
    <w:rsid w:val="00084ABA"/>
    <w:rsid w:val="00087C97"/>
    <w:rsid w:val="00093032"/>
    <w:rsid w:val="000A1E34"/>
    <w:rsid w:val="000A6D9B"/>
    <w:rsid w:val="000B16DD"/>
    <w:rsid w:val="000D2EE6"/>
    <w:rsid w:val="001032D5"/>
    <w:rsid w:val="001109DD"/>
    <w:rsid w:val="00111139"/>
    <w:rsid w:val="00111BD7"/>
    <w:rsid w:val="001210E3"/>
    <w:rsid w:val="001356D1"/>
    <w:rsid w:val="00135CD7"/>
    <w:rsid w:val="00135CE6"/>
    <w:rsid w:val="00136050"/>
    <w:rsid w:val="001426BD"/>
    <w:rsid w:val="001539D3"/>
    <w:rsid w:val="00181AE4"/>
    <w:rsid w:val="001A6E7F"/>
    <w:rsid w:val="001B2117"/>
    <w:rsid w:val="001D0966"/>
    <w:rsid w:val="001D6EB2"/>
    <w:rsid w:val="002104D1"/>
    <w:rsid w:val="00212231"/>
    <w:rsid w:val="0021551D"/>
    <w:rsid w:val="00223079"/>
    <w:rsid w:val="00227492"/>
    <w:rsid w:val="00250CB9"/>
    <w:rsid w:val="002549DC"/>
    <w:rsid w:val="00266503"/>
    <w:rsid w:val="00271BC9"/>
    <w:rsid w:val="002775BA"/>
    <w:rsid w:val="00282C34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C7795"/>
    <w:rsid w:val="002D0B03"/>
    <w:rsid w:val="002D5E9F"/>
    <w:rsid w:val="002E50E6"/>
    <w:rsid w:val="00306BB1"/>
    <w:rsid w:val="00313D3B"/>
    <w:rsid w:val="003141AF"/>
    <w:rsid w:val="003267F7"/>
    <w:rsid w:val="00344AD7"/>
    <w:rsid w:val="00365865"/>
    <w:rsid w:val="00367871"/>
    <w:rsid w:val="00375CD5"/>
    <w:rsid w:val="003950DE"/>
    <w:rsid w:val="003A1964"/>
    <w:rsid w:val="003A441D"/>
    <w:rsid w:val="003B0C25"/>
    <w:rsid w:val="003B1B7D"/>
    <w:rsid w:val="003B54E7"/>
    <w:rsid w:val="003C2260"/>
    <w:rsid w:val="003D73B5"/>
    <w:rsid w:val="0041371E"/>
    <w:rsid w:val="00414D70"/>
    <w:rsid w:val="00422712"/>
    <w:rsid w:val="00437358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1674"/>
    <w:rsid w:val="00501405"/>
    <w:rsid w:val="00514818"/>
    <w:rsid w:val="00516D5E"/>
    <w:rsid w:val="0052072E"/>
    <w:rsid w:val="00524D28"/>
    <w:rsid w:val="00547751"/>
    <w:rsid w:val="005546CA"/>
    <w:rsid w:val="00555CBB"/>
    <w:rsid w:val="00562CC2"/>
    <w:rsid w:val="0056668C"/>
    <w:rsid w:val="00570BEA"/>
    <w:rsid w:val="005A0A43"/>
    <w:rsid w:val="005A12BD"/>
    <w:rsid w:val="005E112F"/>
    <w:rsid w:val="005F1ABB"/>
    <w:rsid w:val="005F6EF9"/>
    <w:rsid w:val="0061010A"/>
    <w:rsid w:val="0061608F"/>
    <w:rsid w:val="00623253"/>
    <w:rsid w:val="00630851"/>
    <w:rsid w:val="0063114B"/>
    <w:rsid w:val="006329E2"/>
    <w:rsid w:val="006426B3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40B82"/>
    <w:rsid w:val="0074441A"/>
    <w:rsid w:val="00744ABC"/>
    <w:rsid w:val="007523A8"/>
    <w:rsid w:val="0075330C"/>
    <w:rsid w:val="00757F31"/>
    <w:rsid w:val="00760B4A"/>
    <w:rsid w:val="007628F2"/>
    <w:rsid w:val="007718A8"/>
    <w:rsid w:val="00772579"/>
    <w:rsid w:val="007A0DDA"/>
    <w:rsid w:val="007B4642"/>
    <w:rsid w:val="007B6840"/>
    <w:rsid w:val="007B7432"/>
    <w:rsid w:val="007C396D"/>
    <w:rsid w:val="007C70D2"/>
    <w:rsid w:val="007D6672"/>
    <w:rsid w:val="007F0EF9"/>
    <w:rsid w:val="007F535F"/>
    <w:rsid w:val="0080641C"/>
    <w:rsid w:val="0081158A"/>
    <w:rsid w:val="008157BD"/>
    <w:rsid w:val="00837137"/>
    <w:rsid w:val="00844CA1"/>
    <w:rsid w:val="008615D9"/>
    <w:rsid w:val="00871FDF"/>
    <w:rsid w:val="00873BF8"/>
    <w:rsid w:val="008769B8"/>
    <w:rsid w:val="00890952"/>
    <w:rsid w:val="00893AF9"/>
    <w:rsid w:val="00894808"/>
    <w:rsid w:val="00896CFC"/>
    <w:rsid w:val="008B4AAE"/>
    <w:rsid w:val="008B5A33"/>
    <w:rsid w:val="008C2041"/>
    <w:rsid w:val="008E7946"/>
    <w:rsid w:val="009065F7"/>
    <w:rsid w:val="0091161E"/>
    <w:rsid w:val="00912CE8"/>
    <w:rsid w:val="00932255"/>
    <w:rsid w:val="00942820"/>
    <w:rsid w:val="00943E90"/>
    <w:rsid w:val="00947185"/>
    <w:rsid w:val="009609E2"/>
    <w:rsid w:val="00967758"/>
    <w:rsid w:val="00967EBC"/>
    <w:rsid w:val="00970C24"/>
    <w:rsid w:val="00977F51"/>
    <w:rsid w:val="00982CDC"/>
    <w:rsid w:val="0098435F"/>
    <w:rsid w:val="00986247"/>
    <w:rsid w:val="00990F2E"/>
    <w:rsid w:val="009A029F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0CE1"/>
    <w:rsid w:val="00A07C59"/>
    <w:rsid w:val="00A17A03"/>
    <w:rsid w:val="00A40353"/>
    <w:rsid w:val="00A4278F"/>
    <w:rsid w:val="00A44728"/>
    <w:rsid w:val="00A51B57"/>
    <w:rsid w:val="00A65336"/>
    <w:rsid w:val="00A65EDA"/>
    <w:rsid w:val="00A75023"/>
    <w:rsid w:val="00A76A6E"/>
    <w:rsid w:val="00A85364"/>
    <w:rsid w:val="00AA1590"/>
    <w:rsid w:val="00AD4692"/>
    <w:rsid w:val="00AF6516"/>
    <w:rsid w:val="00B17F6F"/>
    <w:rsid w:val="00B249B9"/>
    <w:rsid w:val="00B4265A"/>
    <w:rsid w:val="00B508F8"/>
    <w:rsid w:val="00B51912"/>
    <w:rsid w:val="00B644D2"/>
    <w:rsid w:val="00B66F73"/>
    <w:rsid w:val="00B8157C"/>
    <w:rsid w:val="00B914FF"/>
    <w:rsid w:val="00B974FF"/>
    <w:rsid w:val="00BA397F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92960"/>
    <w:rsid w:val="00CA3CC1"/>
    <w:rsid w:val="00CB65FB"/>
    <w:rsid w:val="00CB6EB5"/>
    <w:rsid w:val="00CC17A9"/>
    <w:rsid w:val="00CF408B"/>
    <w:rsid w:val="00CF426E"/>
    <w:rsid w:val="00CF4FE4"/>
    <w:rsid w:val="00D30240"/>
    <w:rsid w:val="00D57D75"/>
    <w:rsid w:val="00D67B9A"/>
    <w:rsid w:val="00D74329"/>
    <w:rsid w:val="00D80CB5"/>
    <w:rsid w:val="00D86508"/>
    <w:rsid w:val="00D87705"/>
    <w:rsid w:val="00D91FBB"/>
    <w:rsid w:val="00DD2F82"/>
    <w:rsid w:val="00DD4D47"/>
    <w:rsid w:val="00DE0616"/>
    <w:rsid w:val="00DF79E8"/>
    <w:rsid w:val="00E009DD"/>
    <w:rsid w:val="00E02E2A"/>
    <w:rsid w:val="00E0742A"/>
    <w:rsid w:val="00E25BE1"/>
    <w:rsid w:val="00E25DD8"/>
    <w:rsid w:val="00E3031A"/>
    <w:rsid w:val="00E30A1B"/>
    <w:rsid w:val="00E34905"/>
    <w:rsid w:val="00E34DE6"/>
    <w:rsid w:val="00E41699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5277"/>
    <w:rsid w:val="00F12E1D"/>
    <w:rsid w:val="00F22543"/>
    <w:rsid w:val="00F23210"/>
    <w:rsid w:val="00F3146E"/>
    <w:rsid w:val="00F40651"/>
    <w:rsid w:val="00F51E0A"/>
    <w:rsid w:val="00F55773"/>
    <w:rsid w:val="00F55789"/>
    <w:rsid w:val="00F62955"/>
    <w:rsid w:val="00F63FD1"/>
    <w:rsid w:val="00F67550"/>
    <w:rsid w:val="00F7197D"/>
    <w:rsid w:val="00F769DE"/>
    <w:rsid w:val="00F814B3"/>
    <w:rsid w:val="00FB7B35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6600C-B635-40C8-AC09-712A3C51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7785</Words>
  <Characters>44376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15</cp:revision>
  <cp:lastPrinted>2016-05-30T07:59:00Z</cp:lastPrinted>
  <dcterms:created xsi:type="dcterms:W3CDTF">2017-10-02T16:44:00Z</dcterms:created>
  <dcterms:modified xsi:type="dcterms:W3CDTF">2019-09-15T14:13:00Z</dcterms:modified>
</cp:coreProperties>
</file>